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40" w:rsidRPr="00AB19EB" w:rsidRDefault="00AB19EB" w:rsidP="00EE027E">
      <w:pPr>
        <w:jc w:val="center"/>
        <w:outlineLvl w:val="0"/>
        <w:rPr>
          <w:b/>
        </w:rPr>
      </w:pPr>
      <w:r w:rsidRPr="00AB19EB">
        <w:rPr>
          <w:b/>
        </w:rPr>
        <w:t>РЕЗОЛЮЦИЯ</w:t>
      </w:r>
    </w:p>
    <w:p w:rsidR="00AB19EB" w:rsidRPr="00E85209" w:rsidRDefault="00AB19EB" w:rsidP="00AB19EB">
      <w:pPr>
        <w:spacing w:after="0" w:line="240" w:lineRule="auto"/>
        <w:jc w:val="center"/>
      </w:pPr>
      <w:r>
        <w:t>круглого стола</w:t>
      </w:r>
      <w:r w:rsidRPr="00AB19EB">
        <w:t xml:space="preserve"> </w:t>
      </w:r>
      <w:r w:rsidRPr="00D82D6F">
        <w:t>на тему: «Актуальные вопросы работы с документами личного происхождения в государственных архивах Свердловской области и муниципальных архивах муниципальных образований, расположенных на территории Свердловской области»</w:t>
      </w:r>
    </w:p>
    <w:p w:rsidR="00AB19EB" w:rsidRPr="00E85209" w:rsidRDefault="00AB19EB" w:rsidP="00AB19EB">
      <w:pPr>
        <w:spacing w:after="0" w:line="240" w:lineRule="auto"/>
        <w:jc w:val="center"/>
      </w:pPr>
    </w:p>
    <w:p w:rsidR="00AB19EB" w:rsidRPr="00AB19EB" w:rsidRDefault="00AB19EB" w:rsidP="00AB19EB">
      <w:pPr>
        <w:spacing w:after="0" w:line="240" w:lineRule="auto"/>
      </w:pPr>
      <w:r w:rsidRPr="00E85209">
        <w:t xml:space="preserve">16 </w:t>
      </w:r>
      <w:r>
        <w:t>ноября 2016 года                                                                        г. Екатеринбург</w:t>
      </w:r>
    </w:p>
    <w:p w:rsidR="00AB19EB" w:rsidRDefault="00AB19EB" w:rsidP="00AB19EB">
      <w:pPr>
        <w:spacing w:after="0" w:line="240" w:lineRule="auto"/>
        <w:jc w:val="center"/>
      </w:pPr>
    </w:p>
    <w:p w:rsidR="00AB19EB" w:rsidRDefault="00AB19EB" w:rsidP="00AB19EB">
      <w:pPr>
        <w:spacing w:after="0" w:line="240" w:lineRule="auto"/>
        <w:jc w:val="center"/>
      </w:pPr>
    </w:p>
    <w:p w:rsidR="00AB19EB" w:rsidRDefault="00AB19EB" w:rsidP="00EE027E">
      <w:pPr>
        <w:spacing w:after="0" w:line="240" w:lineRule="auto"/>
        <w:jc w:val="center"/>
        <w:outlineLvl w:val="0"/>
      </w:pPr>
      <w:r>
        <w:t>По результатам работы участники круглого стола рекомендуют</w:t>
      </w:r>
      <w:r w:rsidRPr="00AB19EB">
        <w:t>:</w:t>
      </w:r>
    </w:p>
    <w:p w:rsidR="00AB19EB" w:rsidRDefault="00AB19EB" w:rsidP="00AB19EB">
      <w:pPr>
        <w:spacing w:after="0" w:line="240" w:lineRule="auto"/>
        <w:jc w:val="center"/>
      </w:pPr>
    </w:p>
    <w:p w:rsidR="00AB19EB" w:rsidRPr="003734D5" w:rsidRDefault="00AB19EB" w:rsidP="00EE027E">
      <w:pPr>
        <w:spacing w:after="0" w:line="240" w:lineRule="auto"/>
        <w:jc w:val="center"/>
        <w:outlineLvl w:val="0"/>
        <w:rPr>
          <w:b/>
        </w:rPr>
      </w:pPr>
      <w:r w:rsidRPr="003734D5">
        <w:rPr>
          <w:b/>
        </w:rPr>
        <w:t>Управлению архивами Свердловской области:</w:t>
      </w:r>
    </w:p>
    <w:p w:rsidR="00E85209" w:rsidRDefault="00E85209" w:rsidP="00AB19EB">
      <w:pPr>
        <w:spacing w:after="0" w:line="240" w:lineRule="auto"/>
        <w:jc w:val="center"/>
      </w:pPr>
    </w:p>
    <w:p w:rsidR="00E85209" w:rsidRDefault="00E85209" w:rsidP="00E8520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</w:pPr>
      <w:r>
        <w:t>Рассмотреть вопрос о работе государственных архивов Свердловской области и муниципальных архивов муниципальных образований, расположенных на территории</w:t>
      </w:r>
      <w:r w:rsidRPr="00AB19EB">
        <w:t xml:space="preserve"> </w:t>
      </w:r>
      <w:r>
        <w:t>Свердловской области</w:t>
      </w:r>
      <w:r w:rsidR="004E6CCD">
        <w:t>,</w:t>
      </w:r>
      <w:r>
        <w:t xml:space="preserve"> </w:t>
      </w:r>
      <w:r w:rsidR="001051DF">
        <w:t xml:space="preserve">по комплектованию документами личного происхождения </w:t>
      </w:r>
      <w:r>
        <w:t xml:space="preserve">на заседании коллегии Управления архивами Свердловской области </w:t>
      </w:r>
      <w:r w:rsidR="00284E68">
        <w:t>в 2017 году</w:t>
      </w:r>
      <w:r>
        <w:t>.</w:t>
      </w:r>
    </w:p>
    <w:p w:rsidR="00284E68" w:rsidRDefault="00E85209" w:rsidP="00E8520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eastAsia="Calibri"/>
        </w:rPr>
      </w:pPr>
      <w:r>
        <w:t xml:space="preserve">Организовать в 2017-2018 годах работу по согласованию </w:t>
      </w:r>
      <w:r w:rsidRPr="00E85209">
        <w:rPr>
          <w:rFonts w:eastAsia="Calibri"/>
        </w:rPr>
        <w:t>списков граждан (собственников или владельцев архивных документов)</w:t>
      </w:r>
      <w:proofErr w:type="gramStart"/>
      <w:r w:rsidRPr="00E85209">
        <w:rPr>
          <w:rFonts w:eastAsia="Calibri"/>
        </w:rPr>
        <w:t>–и</w:t>
      </w:r>
      <w:proofErr w:type="gramEnd"/>
      <w:r w:rsidRPr="00E85209">
        <w:rPr>
          <w:rFonts w:eastAsia="Calibri"/>
        </w:rPr>
        <w:t>сточников комплектования государственных архивов Свердловской области и муниципальных архивов муниципальных образований, расположенных на территории Свердловской области</w:t>
      </w:r>
      <w:r w:rsidR="001F17FD">
        <w:rPr>
          <w:rFonts w:eastAsia="Calibri"/>
        </w:rPr>
        <w:t xml:space="preserve">. </w:t>
      </w:r>
    </w:p>
    <w:p w:rsidR="00E85209" w:rsidRPr="00E85209" w:rsidRDefault="001F17FD" w:rsidP="00284E68">
      <w:pPr>
        <w:pStyle w:val="a3"/>
        <w:spacing w:after="0" w:line="240" w:lineRule="auto"/>
        <w:ind w:left="0" w:firstLine="709"/>
        <w:jc w:val="both"/>
        <w:rPr>
          <w:rFonts w:eastAsia="Calibri"/>
        </w:rPr>
      </w:pPr>
      <w:r>
        <w:rPr>
          <w:rFonts w:eastAsia="Calibri"/>
        </w:rPr>
        <w:t>Срок исполнения – в течение 2017-2018 годов.</w:t>
      </w:r>
    </w:p>
    <w:p w:rsidR="00284E68" w:rsidRDefault="00893B6C" w:rsidP="00284E6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</w:pPr>
      <w:r>
        <w:t xml:space="preserve">Разработать </w:t>
      </w:r>
      <w:r w:rsidR="004E6CCD">
        <w:t xml:space="preserve">примерные </w:t>
      </w:r>
      <w:r w:rsidR="003734D5">
        <w:t>формы договоров</w:t>
      </w:r>
      <w:r w:rsidR="00EE027E">
        <w:t xml:space="preserve"> государственных (муниципальных) архивов</w:t>
      </w:r>
      <w:r w:rsidR="003734D5">
        <w:t xml:space="preserve"> с </w:t>
      </w:r>
      <w:r w:rsidR="003734D5" w:rsidRPr="00284E68">
        <w:t>граждан</w:t>
      </w:r>
      <w:r w:rsidR="003734D5">
        <w:t>ами (собственниками или владельцами</w:t>
      </w:r>
      <w:r w:rsidR="003734D5" w:rsidRPr="00284E68">
        <w:t xml:space="preserve"> архивных документов)</w:t>
      </w:r>
      <w:r w:rsidR="0032651E">
        <w:t>.</w:t>
      </w:r>
    </w:p>
    <w:p w:rsidR="00EE027E" w:rsidRPr="00284E68" w:rsidRDefault="00284E68" w:rsidP="00284E68">
      <w:pPr>
        <w:pStyle w:val="a3"/>
        <w:spacing w:after="0" w:line="240" w:lineRule="auto"/>
        <w:ind w:left="0" w:firstLine="709"/>
        <w:jc w:val="both"/>
        <w:rPr>
          <w:rFonts w:eastAsia="Calibri"/>
        </w:rPr>
      </w:pPr>
      <w:r w:rsidRPr="00284E68">
        <w:rPr>
          <w:rFonts w:eastAsia="Calibri"/>
        </w:rPr>
        <w:t>Срок исполнения – I квартал 2017 года.</w:t>
      </w:r>
    </w:p>
    <w:p w:rsidR="00E403FD" w:rsidRDefault="00E403FD" w:rsidP="00E403F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</w:pPr>
      <w:r>
        <w:t>Организовать повышение квалификации сотрудников государственных архивов Свердловской области по теме правового обеспечения деятельности областных государственных архивов по комплектованию и использованию документов личного происхождения.</w:t>
      </w:r>
    </w:p>
    <w:p w:rsidR="00EE027E" w:rsidRPr="00E85209" w:rsidRDefault="00EE027E" w:rsidP="003734D5">
      <w:pPr>
        <w:pStyle w:val="a3"/>
        <w:spacing w:after="0" w:line="240" w:lineRule="auto"/>
        <w:ind w:left="0"/>
        <w:jc w:val="both"/>
      </w:pPr>
    </w:p>
    <w:p w:rsidR="00AB19EB" w:rsidRPr="003734D5" w:rsidRDefault="00AB19EB" w:rsidP="00EE027E">
      <w:pPr>
        <w:spacing w:after="0" w:line="240" w:lineRule="auto"/>
        <w:jc w:val="center"/>
        <w:outlineLvl w:val="0"/>
        <w:rPr>
          <w:b/>
        </w:rPr>
      </w:pPr>
      <w:r w:rsidRPr="003734D5">
        <w:rPr>
          <w:b/>
        </w:rPr>
        <w:t>Государственным архивам Свердловской области:</w:t>
      </w:r>
    </w:p>
    <w:p w:rsidR="00E85209" w:rsidRDefault="00E85209" w:rsidP="00AB19EB">
      <w:pPr>
        <w:spacing w:after="0" w:line="240" w:lineRule="auto"/>
        <w:jc w:val="center"/>
      </w:pPr>
    </w:p>
    <w:p w:rsidR="003C3BC3" w:rsidRDefault="00E85209" w:rsidP="00167BC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 xml:space="preserve">Активизировать работу по выявлению </w:t>
      </w:r>
      <w:r w:rsidRPr="00167BC7">
        <w:rPr>
          <w:rFonts w:eastAsia="Calibri"/>
        </w:rPr>
        <w:t>граждан (собственников или владельцев архивных документов)</w:t>
      </w:r>
      <w:r>
        <w:t xml:space="preserve"> с целью включения их в списки </w:t>
      </w:r>
      <w:r w:rsidRPr="00167BC7">
        <w:rPr>
          <w:rFonts w:eastAsia="Calibri"/>
        </w:rPr>
        <w:t>источников комплектования</w:t>
      </w:r>
      <w:r>
        <w:t>.</w:t>
      </w:r>
    </w:p>
    <w:p w:rsidR="004E7F10" w:rsidRDefault="004E7F10" w:rsidP="00167BC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 xml:space="preserve">Актуализировать и согласовать </w:t>
      </w:r>
      <w:r w:rsidRPr="004E7F10">
        <w:rPr>
          <w:rFonts w:eastAsia="Calibri"/>
        </w:rPr>
        <w:t>с экспертно-проверочной комиссией Управления архивами Свердловской области списки граждан (собственников или владельцев архивных документов)</w:t>
      </w:r>
      <w:proofErr w:type="gramStart"/>
      <w:r w:rsidRPr="004E7F10">
        <w:rPr>
          <w:rFonts w:eastAsia="Calibri"/>
        </w:rPr>
        <w:t>–и</w:t>
      </w:r>
      <w:proofErr w:type="gramEnd"/>
      <w:r w:rsidRPr="004E7F10">
        <w:rPr>
          <w:rFonts w:eastAsia="Calibri"/>
        </w:rPr>
        <w:t>сточников комплектования</w:t>
      </w:r>
      <w:r>
        <w:rPr>
          <w:rFonts w:eastAsia="Calibri"/>
        </w:rPr>
        <w:t xml:space="preserve"> государственных архивов Свердловской области.</w:t>
      </w:r>
    </w:p>
    <w:p w:rsidR="003C3BC3" w:rsidRDefault="003C3BC3" w:rsidP="00167BC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 xml:space="preserve">Продолжить работу по заключению договоров с </w:t>
      </w:r>
      <w:r w:rsidRPr="00E85209">
        <w:rPr>
          <w:rFonts w:eastAsia="Calibri"/>
        </w:rPr>
        <w:t>граждан</w:t>
      </w:r>
      <w:r>
        <w:t>ами (собственниками или владельцами</w:t>
      </w:r>
      <w:r w:rsidRPr="00E85209">
        <w:rPr>
          <w:rFonts w:eastAsia="Calibri"/>
        </w:rPr>
        <w:t xml:space="preserve"> архивных документов)</w:t>
      </w:r>
      <w:r>
        <w:t xml:space="preserve">. </w:t>
      </w:r>
    </w:p>
    <w:p w:rsidR="003C3BC3" w:rsidRDefault="003C3BC3" w:rsidP="00167BC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lastRenderedPageBreak/>
        <w:t xml:space="preserve"> </w:t>
      </w:r>
      <w:r w:rsidR="004E7F5B">
        <w:t>В</w:t>
      </w:r>
      <w:r>
        <w:t xml:space="preserve">недрить в работу </w:t>
      </w:r>
      <w:r w:rsidR="004E6CCD">
        <w:t xml:space="preserve">примерные </w:t>
      </w:r>
      <w:r>
        <w:t xml:space="preserve">формы договоров с </w:t>
      </w:r>
      <w:r w:rsidRPr="00E85209">
        <w:rPr>
          <w:rFonts w:eastAsia="Calibri"/>
        </w:rPr>
        <w:t>граждан</w:t>
      </w:r>
      <w:r>
        <w:t>ами (собственниками или владельцами</w:t>
      </w:r>
      <w:r w:rsidRPr="00E85209">
        <w:rPr>
          <w:rFonts w:eastAsia="Calibri"/>
        </w:rPr>
        <w:t xml:space="preserve"> архивных документов)</w:t>
      </w:r>
      <w:r>
        <w:t>.</w:t>
      </w:r>
    </w:p>
    <w:p w:rsidR="0032651E" w:rsidRDefault="00E85209" w:rsidP="0032651E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>Активизировать работу по комплектованию, описанию, учету</w:t>
      </w:r>
      <w:r w:rsidR="0032651E">
        <w:t xml:space="preserve"> и использованию </w:t>
      </w:r>
      <w:r>
        <w:t>документов личного происхождения, созданию тематических коллекций</w:t>
      </w:r>
      <w:r w:rsidR="00EC6DD1" w:rsidRPr="00EC6DD1">
        <w:t xml:space="preserve"> </w:t>
      </w:r>
      <w:r w:rsidR="00EC6DD1">
        <w:t>документов личного происхождения</w:t>
      </w:r>
      <w:r w:rsidR="0032651E">
        <w:t>.</w:t>
      </w:r>
    </w:p>
    <w:p w:rsidR="00EC6DD1" w:rsidRDefault="0032651E" w:rsidP="0032651E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>О</w:t>
      </w:r>
      <w:r w:rsidR="003C3BC3">
        <w:t>беспечить высокий уровень проведения экспертизы ценности, описания и учета документов личного происхождения</w:t>
      </w:r>
      <w:r w:rsidR="00284E68">
        <w:t>.</w:t>
      </w:r>
      <w:r w:rsidR="00EC6DD1" w:rsidRPr="00EC6DD1">
        <w:t xml:space="preserve"> </w:t>
      </w:r>
    </w:p>
    <w:p w:rsidR="003C3BC3" w:rsidRDefault="0032651E" w:rsidP="0032651E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>О</w:t>
      </w:r>
      <w:r w:rsidR="00EC6DD1">
        <w:t>рганизовать повышение квалификации сотрудников государственных архивов Свердловской области по теме</w:t>
      </w:r>
      <w:r w:rsidR="00284E68" w:rsidRPr="00284E68">
        <w:t>:</w:t>
      </w:r>
      <w:r w:rsidR="00284E68">
        <w:t xml:space="preserve"> «Правовое </w:t>
      </w:r>
      <w:proofErr w:type="spellStart"/>
      <w:r w:rsidR="00284E68">
        <w:t>обеспечени</w:t>
      </w:r>
      <w:proofErr w:type="spellEnd"/>
      <w:proofErr w:type="gramStart"/>
      <w:r w:rsidR="00284E68">
        <w:rPr>
          <w:lang w:val="en-US"/>
        </w:rPr>
        <w:t>e</w:t>
      </w:r>
      <w:proofErr w:type="gramEnd"/>
      <w:r w:rsidR="00EC6DD1">
        <w:t xml:space="preserve"> деятельности областных государственных архивов по комплектованию и использованию документов личного происхождения</w:t>
      </w:r>
      <w:r w:rsidR="00284E68">
        <w:t>»</w:t>
      </w:r>
      <w:r w:rsidR="00EC6DD1">
        <w:t>.</w:t>
      </w:r>
    </w:p>
    <w:p w:rsidR="00044157" w:rsidRDefault="00615616" w:rsidP="0004415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r>
        <w:t xml:space="preserve">Продолжить работу по </w:t>
      </w:r>
      <w:r w:rsidR="00044157" w:rsidRPr="006D1ACC">
        <w:t>обеспечению государственных архивов</w:t>
      </w:r>
      <w:r w:rsidR="00284E68">
        <w:t xml:space="preserve"> Свердловской области</w:t>
      </w:r>
      <w:r w:rsidR="00044157" w:rsidRPr="006D1ACC">
        <w:t xml:space="preserve"> техническими средствами, необходимыми для работы с документами личного происхождения на различных носителях.</w:t>
      </w:r>
      <w:r w:rsidR="00044157" w:rsidRPr="00044157">
        <w:t xml:space="preserve"> </w:t>
      </w:r>
    </w:p>
    <w:p w:rsidR="0032651E" w:rsidRDefault="0032651E" w:rsidP="0032651E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</w:pPr>
      <w:proofErr w:type="gramStart"/>
      <w:r>
        <w:t>Г</w:t>
      </w:r>
      <w:r w:rsidR="00EC6DD1">
        <w:t xml:space="preserve">осударственному казенному учреждению Свердловской области </w:t>
      </w:r>
      <w:r w:rsidR="001D0C85" w:rsidRPr="00EC6DD1">
        <w:t>«Центр документации общественных организаций Свердловской»</w:t>
      </w:r>
      <w:r w:rsidR="001D0C85">
        <w:t xml:space="preserve"> </w:t>
      </w:r>
      <w:r w:rsidR="00EC6DD1">
        <w:t>актуализировать м</w:t>
      </w:r>
      <w:r w:rsidR="00EC6DD1" w:rsidRPr="00EC6DD1">
        <w:t xml:space="preserve">етодические рекомендации «Комплектование документами личного происхождения в ГКУСО «Центр документации общественных организаций Свердловской», </w:t>
      </w:r>
      <w:r w:rsidR="00EC6DD1" w:rsidRPr="0032651E">
        <w:rPr>
          <w:iCs/>
        </w:rPr>
        <w:t>одобрен</w:t>
      </w:r>
      <w:r w:rsidR="00DC5474" w:rsidRPr="0032651E">
        <w:rPr>
          <w:iCs/>
        </w:rPr>
        <w:t>н</w:t>
      </w:r>
      <w:r w:rsidR="00EC6DD1" w:rsidRPr="0032651E">
        <w:rPr>
          <w:iCs/>
        </w:rPr>
        <w:t>ы</w:t>
      </w:r>
      <w:r w:rsidR="00DC5474" w:rsidRPr="0032651E">
        <w:rPr>
          <w:iCs/>
        </w:rPr>
        <w:t>е</w:t>
      </w:r>
      <w:r w:rsidR="00EC6DD1" w:rsidRPr="0032651E">
        <w:rPr>
          <w:iCs/>
        </w:rPr>
        <w:t xml:space="preserve"> методической комиссией Управления архивами Свердловской области, протокол </w:t>
      </w:r>
      <w:r w:rsidR="00DC5474" w:rsidRPr="0032651E">
        <w:rPr>
          <w:iCs/>
        </w:rPr>
        <w:t xml:space="preserve">от 25.04. 2012 </w:t>
      </w:r>
      <w:r w:rsidR="00EC6DD1" w:rsidRPr="0032651E">
        <w:rPr>
          <w:iCs/>
        </w:rPr>
        <w:t>№ 2.</w:t>
      </w:r>
      <w:r w:rsidR="00250134" w:rsidRPr="00250134">
        <w:t xml:space="preserve"> </w:t>
      </w:r>
      <w:r>
        <w:t xml:space="preserve">                                          </w:t>
      </w:r>
      <w:proofErr w:type="gramEnd"/>
    </w:p>
    <w:p w:rsidR="00E85209" w:rsidRPr="00EC6DD1" w:rsidRDefault="00250134" w:rsidP="0032651E">
      <w:pPr>
        <w:pStyle w:val="a3"/>
        <w:spacing w:after="0" w:line="240" w:lineRule="auto"/>
        <w:ind w:left="0"/>
        <w:jc w:val="both"/>
      </w:pPr>
      <w:r>
        <w:t xml:space="preserve">Срок исполнения – </w:t>
      </w:r>
      <w:r w:rsidRPr="0032651E">
        <w:rPr>
          <w:lang w:val="en-US"/>
        </w:rPr>
        <w:t>I</w:t>
      </w:r>
      <w:r w:rsidR="00224871" w:rsidRPr="0032651E">
        <w:rPr>
          <w:lang w:val="en-US"/>
        </w:rPr>
        <w:t>II</w:t>
      </w:r>
      <w:r w:rsidRPr="00893B6C">
        <w:t xml:space="preserve"> </w:t>
      </w:r>
      <w:r>
        <w:t>квартал 2017 года.</w:t>
      </w:r>
    </w:p>
    <w:p w:rsidR="00AB19EB" w:rsidRPr="00AB19EB" w:rsidRDefault="00AB19EB" w:rsidP="00AB19EB">
      <w:pPr>
        <w:spacing w:after="0" w:line="240" w:lineRule="auto"/>
        <w:jc w:val="center"/>
      </w:pPr>
    </w:p>
    <w:p w:rsidR="00AB19EB" w:rsidRDefault="00AB19EB" w:rsidP="00AB19EB">
      <w:pPr>
        <w:spacing w:after="0" w:line="240" w:lineRule="auto"/>
        <w:jc w:val="center"/>
        <w:rPr>
          <w:b/>
        </w:rPr>
      </w:pPr>
      <w:r w:rsidRPr="003734D5">
        <w:rPr>
          <w:b/>
        </w:rPr>
        <w:t>Муниципальным архивам муниципальных образований, расположенных на территории Свердловской области:</w:t>
      </w:r>
    </w:p>
    <w:p w:rsidR="003734D5" w:rsidRPr="003734D5" w:rsidRDefault="003734D5" w:rsidP="00AB19EB">
      <w:pPr>
        <w:spacing w:after="0" w:line="240" w:lineRule="auto"/>
        <w:jc w:val="center"/>
        <w:rPr>
          <w:b/>
        </w:rPr>
      </w:pPr>
    </w:p>
    <w:p w:rsidR="003C3BC3" w:rsidRPr="001F17FD" w:rsidRDefault="003C3BC3" w:rsidP="00167BC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</w:pPr>
      <w:r>
        <w:t xml:space="preserve">Активизировать работу по выявлению </w:t>
      </w:r>
      <w:r w:rsidRPr="00167BC7">
        <w:rPr>
          <w:rFonts w:eastAsia="Calibri"/>
        </w:rPr>
        <w:t>граждан (собственников или владельцев архивных документов)</w:t>
      </w:r>
      <w:r>
        <w:t xml:space="preserve"> с целью включения их в списки </w:t>
      </w:r>
      <w:r w:rsidRPr="00167BC7">
        <w:rPr>
          <w:rFonts w:eastAsia="Calibri"/>
        </w:rPr>
        <w:t>источников комплектования</w:t>
      </w:r>
      <w:r>
        <w:t>.</w:t>
      </w:r>
    </w:p>
    <w:p w:rsidR="00EC6DD1" w:rsidRPr="00EC6DD1" w:rsidRDefault="001F17FD" w:rsidP="00EC6DD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eastAsia="Calibri"/>
        </w:rPr>
      </w:pPr>
      <w:r w:rsidRPr="004E7F10">
        <w:rPr>
          <w:lang w:val="en-US"/>
        </w:rPr>
        <w:t>C</w:t>
      </w:r>
      <w:proofErr w:type="spellStart"/>
      <w:r>
        <w:t>огласовать</w:t>
      </w:r>
      <w:proofErr w:type="spellEnd"/>
      <w:r>
        <w:t xml:space="preserve"> </w:t>
      </w:r>
      <w:r w:rsidR="004E7F10" w:rsidRPr="004E7F10">
        <w:rPr>
          <w:rFonts w:eastAsia="Calibri"/>
        </w:rPr>
        <w:t xml:space="preserve">с экспертно-проверочной комиссией Управления архивами Свердловской области </w:t>
      </w:r>
      <w:r w:rsidRPr="004E7F10">
        <w:rPr>
          <w:rFonts w:eastAsia="Calibri"/>
        </w:rPr>
        <w:t>списки граждан (собственников или владельцев архивных документов)–источников комплектования, заключивших договоры о передаче документов на хранение</w:t>
      </w:r>
      <w:r w:rsidR="004E7F10" w:rsidRPr="004E7F10">
        <w:rPr>
          <w:rFonts w:eastAsia="Calibri"/>
        </w:rPr>
        <w:t xml:space="preserve"> с муниципальным архивом</w:t>
      </w:r>
      <w:r w:rsidRPr="004E7F10">
        <w:rPr>
          <w:rFonts w:eastAsia="Calibri"/>
        </w:rPr>
        <w:t>.</w:t>
      </w:r>
      <w:r w:rsidR="004E7F10" w:rsidRPr="004E7F10">
        <w:rPr>
          <w:rFonts w:eastAsia="Calibri"/>
        </w:rPr>
        <w:t xml:space="preserve"> Срок исполнения – в течение 2017-2018 годов.</w:t>
      </w:r>
    </w:p>
    <w:p w:rsidR="00EC6DD1" w:rsidRPr="00DC5474" w:rsidRDefault="00EC6DD1" w:rsidP="00EC6DD1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</w:pPr>
      <w:r w:rsidRPr="00DC5474">
        <w:t>Внедрить в работу примерные формы договоров с гражданами (собственниками или владельцами архивных документов).</w:t>
      </w:r>
    </w:p>
    <w:p w:rsidR="003C3BC3" w:rsidRDefault="003C3BC3" w:rsidP="004E7F10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</w:pPr>
      <w:r>
        <w:t>Активизировать работу по комплектованию, описанию, учету</w:t>
      </w:r>
      <w:r w:rsidR="0032651E">
        <w:t xml:space="preserve"> использованию</w:t>
      </w:r>
      <w:r>
        <w:t xml:space="preserve"> документов личного происхождения, созданию тематичес</w:t>
      </w:r>
      <w:r w:rsidR="00615616">
        <w:t>ких коллекций</w:t>
      </w:r>
      <w:r w:rsidR="00EC6DD1" w:rsidRPr="00EC6DD1">
        <w:t xml:space="preserve"> </w:t>
      </w:r>
      <w:r w:rsidR="00EC6DD1">
        <w:t>документов личного происхождения</w:t>
      </w:r>
      <w:r w:rsidR="00615616">
        <w:t>.</w:t>
      </w:r>
    </w:p>
    <w:p w:rsidR="003C3BC3" w:rsidRDefault="003C3BC3" w:rsidP="004E7F10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</w:pPr>
      <w:r>
        <w:t>Обеспечить высокий уровень проведения экспертизы ценности, описания и учета документов личного происхождения</w:t>
      </w:r>
      <w:r w:rsidR="00044157">
        <w:t>.</w:t>
      </w:r>
    </w:p>
    <w:p w:rsidR="00044157" w:rsidRDefault="00195A1D" w:rsidP="004E7F10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</w:pPr>
      <w:r>
        <w:t>Продолжить работу по</w:t>
      </w:r>
      <w:r w:rsidR="00044157" w:rsidRPr="006D1ACC">
        <w:t xml:space="preserve"> обеспечению </w:t>
      </w:r>
      <w:r w:rsidR="00044157">
        <w:t xml:space="preserve">муниципальных </w:t>
      </w:r>
      <w:r w:rsidR="00044157" w:rsidRPr="006D1ACC">
        <w:t>архивов техническими средствами, необходимыми для работы с документами личного происхождения на различных носителях.</w:t>
      </w:r>
    </w:p>
    <w:sectPr w:rsidR="00044157" w:rsidSect="00335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CFA" w:rsidRDefault="00C20CFA" w:rsidP="00167BC7">
      <w:pPr>
        <w:spacing w:after="0" w:line="240" w:lineRule="auto"/>
      </w:pPr>
      <w:r>
        <w:separator/>
      </w:r>
    </w:p>
  </w:endnote>
  <w:endnote w:type="continuationSeparator" w:id="0">
    <w:p w:rsidR="00C20CFA" w:rsidRDefault="00C20CFA" w:rsidP="0016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C7" w:rsidRDefault="00167BC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C7" w:rsidRDefault="00167BC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C7" w:rsidRDefault="00167B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CFA" w:rsidRDefault="00C20CFA" w:rsidP="00167BC7">
      <w:pPr>
        <w:spacing w:after="0" w:line="240" w:lineRule="auto"/>
      </w:pPr>
      <w:r>
        <w:separator/>
      </w:r>
    </w:p>
  </w:footnote>
  <w:footnote w:type="continuationSeparator" w:id="0">
    <w:p w:rsidR="00C20CFA" w:rsidRDefault="00C20CFA" w:rsidP="0016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C7" w:rsidRDefault="00167B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95885"/>
      <w:docPartObj>
        <w:docPartGallery w:val="Page Numbers (Top of Page)"/>
        <w:docPartUnique/>
      </w:docPartObj>
    </w:sdtPr>
    <w:sdtContent>
      <w:p w:rsidR="00167BC7" w:rsidRDefault="00656A73">
        <w:pPr>
          <w:pStyle w:val="a4"/>
          <w:jc w:val="center"/>
        </w:pPr>
        <w:fldSimple w:instr=" PAGE   \* MERGEFORMAT ">
          <w:r w:rsidR="001051DF">
            <w:rPr>
              <w:noProof/>
            </w:rPr>
            <w:t>2</w:t>
          </w:r>
        </w:fldSimple>
      </w:p>
    </w:sdtContent>
  </w:sdt>
  <w:p w:rsidR="00167BC7" w:rsidRDefault="00167BC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BC7" w:rsidRDefault="00167BC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33"/>
    <w:multiLevelType w:val="hybridMultilevel"/>
    <w:tmpl w:val="96B4F0A2"/>
    <w:lvl w:ilvl="0" w:tplc="AA2AC0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10F2C"/>
    <w:multiLevelType w:val="hybridMultilevel"/>
    <w:tmpl w:val="39AAA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4548E"/>
    <w:multiLevelType w:val="hybridMultilevel"/>
    <w:tmpl w:val="5DC48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B7403"/>
    <w:multiLevelType w:val="hybridMultilevel"/>
    <w:tmpl w:val="4DF651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320C5"/>
    <w:multiLevelType w:val="hybridMultilevel"/>
    <w:tmpl w:val="D4D6C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5789D"/>
    <w:multiLevelType w:val="hybridMultilevel"/>
    <w:tmpl w:val="E0B6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652A7"/>
    <w:multiLevelType w:val="hybridMultilevel"/>
    <w:tmpl w:val="39AAA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A5F8C"/>
    <w:multiLevelType w:val="hybridMultilevel"/>
    <w:tmpl w:val="F5E4EA2C"/>
    <w:lvl w:ilvl="0" w:tplc="ADCE6A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D3881"/>
    <w:multiLevelType w:val="hybridMultilevel"/>
    <w:tmpl w:val="F448032A"/>
    <w:lvl w:ilvl="0" w:tplc="D110EABA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14F88"/>
    <w:multiLevelType w:val="hybridMultilevel"/>
    <w:tmpl w:val="DDFED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9EB"/>
    <w:rsid w:val="00013138"/>
    <w:rsid w:val="00044157"/>
    <w:rsid w:val="000D6FBD"/>
    <w:rsid w:val="001051DF"/>
    <w:rsid w:val="00127C52"/>
    <w:rsid w:val="001565B8"/>
    <w:rsid w:val="00167BC7"/>
    <w:rsid w:val="00184C06"/>
    <w:rsid w:val="00195A1D"/>
    <w:rsid w:val="001B3B69"/>
    <w:rsid w:val="001D0C85"/>
    <w:rsid w:val="001F17FD"/>
    <w:rsid w:val="00224871"/>
    <w:rsid w:val="00250134"/>
    <w:rsid w:val="00284E68"/>
    <w:rsid w:val="002A0A40"/>
    <w:rsid w:val="002E6E19"/>
    <w:rsid w:val="00304A45"/>
    <w:rsid w:val="0032651E"/>
    <w:rsid w:val="00335C87"/>
    <w:rsid w:val="00337531"/>
    <w:rsid w:val="0037119E"/>
    <w:rsid w:val="003734D5"/>
    <w:rsid w:val="003B78E5"/>
    <w:rsid w:val="003C3BC3"/>
    <w:rsid w:val="00442618"/>
    <w:rsid w:val="004E6CCD"/>
    <w:rsid w:val="004E7F10"/>
    <w:rsid w:val="004E7F5B"/>
    <w:rsid w:val="005F2AA8"/>
    <w:rsid w:val="00615616"/>
    <w:rsid w:val="00656A73"/>
    <w:rsid w:val="00694018"/>
    <w:rsid w:val="006A426D"/>
    <w:rsid w:val="007531F2"/>
    <w:rsid w:val="0077746B"/>
    <w:rsid w:val="00833A55"/>
    <w:rsid w:val="008563AC"/>
    <w:rsid w:val="00893B6C"/>
    <w:rsid w:val="008F04CE"/>
    <w:rsid w:val="00941BA3"/>
    <w:rsid w:val="00990A59"/>
    <w:rsid w:val="00A76749"/>
    <w:rsid w:val="00AB19EB"/>
    <w:rsid w:val="00B3075B"/>
    <w:rsid w:val="00B9522B"/>
    <w:rsid w:val="00C137B5"/>
    <w:rsid w:val="00C20CFA"/>
    <w:rsid w:val="00CD3941"/>
    <w:rsid w:val="00D27F1D"/>
    <w:rsid w:val="00DC5474"/>
    <w:rsid w:val="00DD5C41"/>
    <w:rsid w:val="00E40030"/>
    <w:rsid w:val="00E403FD"/>
    <w:rsid w:val="00E85209"/>
    <w:rsid w:val="00EC6DD1"/>
    <w:rsid w:val="00EE027E"/>
    <w:rsid w:val="00EE2122"/>
    <w:rsid w:val="00EF6782"/>
    <w:rsid w:val="00F368E7"/>
    <w:rsid w:val="00F559C9"/>
    <w:rsid w:val="00F7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2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7BC7"/>
  </w:style>
  <w:style w:type="paragraph" w:styleId="a6">
    <w:name w:val="footer"/>
    <w:basedOn w:val="a"/>
    <w:link w:val="a7"/>
    <w:uiPriority w:val="99"/>
    <w:semiHidden/>
    <w:unhideWhenUsed/>
    <w:rsid w:val="0016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67BC7"/>
  </w:style>
  <w:style w:type="paragraph" w:styleId="a8">
    <w:name w:val="Document Map"/>
    <w:basedOn w:val="a"/>
    <w:link w:val="a9"/>
    <w:uiPriority w:val="99"/>
    <w:semiHidden/>
    <w:unhideWhenUsed/>
    <w:rsid w:val="00EE0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EE02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t.stafeeva</dc:creator>
  <cp:keywords/>
  <dc:description/>
  <cp:lastModifiedBy>t.stafeeva</cp:lastModifiedBy>
  <cp:revision>23</cp:revision>
  <cp:lastPrinted>2016-11-25T09:21:00Z</cp:lastPrinted>
  <dcterms:created xsi:type="dcterms:W3CDTF">2016-11-01T10:27:00Z</dcterms:created>
  <dcterms:modified xsi:type="dcterms:W3CDTF">2016-11-25T11:20:00Z</dcterms:modified>
</cp:coreProperties>
</file>